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44" w:rsidRDefault="00B12C4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3219450</wp:posOffset>
            </wp:positionV>
            <wp:extent cx="7772400" cy="10687050"/>
            <wp:effectExtent l="19050" t="0" r="0" b="0"/>
            <wp:wrapTopAndBottom/>
            <wp:docPr id="1" name="图片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772400" cy="10688955"/>
            <wp:effectExtent l="19050" t="0" r="0" b="0"/>
            <wp:wrapTopAndBottom/>
            <wp:docPr id="5" name="图片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2C44" w:rsidRDefault="00B12C4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266700</wp:posOffset>
            </wp:positionV>
            <wp:extent cx="7772400" cy="10687050"/>
            <wp:effectExtent l="19050" t="0" r="0" b="0"/>
            <wp:wrapTopAndBottom/>
            <wp:docPr id="6" name="图片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2C44" w:rsidRPr="0039113D" w:rsidRDefault="00B12C44" w:rsidP="00B12C44">
      <w:pPr>
        <w:jc w:val="left"/>
        <w:rPr>
          <w:rFonts w:ascii="仿宋" w:eastAsia="仿宋" w:hAnsi="仿宋"/>
          <w:bCs/>
          <w:sz w:val="28"/>
          <w:szCs w:val="28"/>
        </w:rPr>
      </w:pPr>
      <w:r w:rsidRPr="0039113D">
        <w:rPr>
          <w:rFonts w:ascii="仿宋" w:eastAsia="仿宋" w:hAnsi="仿宋" w:hint="eastAsia"/>
          <w:bCs/>
          <w:sz w:val="28"/>
          <w:szCs w:val="28"/>
        </w:rPr>
        <w:lastRenderedPageBreak/>
        <w:t>附件一：</w:t>
      </w:r>
    </w:p>
    <w:p w:rsidR="00B12C44" w:rsidRPr="0039113D" w:rsidRDefault="00B12C44" w:rsidP="00B12C44">
      <w:pPr>
        <w:jc w:val="center"/>
        <w:rPr>
          <w:b/>
          <w:bCs/>
          <w:sz w:val="28"/>
          <w:szCs w:val="28"/>
        </w:rPr>
      </w:pPr>
      <w:r w:rsidRPr="0039113D">
        <w:rPr>
          <w:rFonts w:hint="eastAsia"/>
          <w:b/>
          <w:bCs/>
          <w:sz w:val="28"/>
          <w:szCs w:val="28"/>
        </w:rPr>
        <w:t>教材征订回执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6"/>
        <w:gridCol w:w="711"/>
        <w:gridCol w:w="3601"/>
        <w:gridCol w:w="1282"/>
        <w:gridCol w:w="189"/>
        <w:gridCol w:w="711"/>
        <w:gridCol w:w="159"/>
        <w:gridCol w:w="1146"/>
      </w:tblGrid>
      <w:tr w:rsidR="00B12C44" w:rsidRPr="007C053F" w:rsidTr="00D3108B">
        <w:trPr>
          <w:trHeight w:hRule="exact" w:val="454"/>
          <w:jc w:val="center"/>
        </w:trPr>
        <w:tc>
          <w:tcPr>
            <w:tcW w:w="1257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订购单位</w:t>
            </w:r>
          </w:p>
        </w:tc>
        <w:tc>
          <w:tcPr>
            <w:tcW w:w="7088" w:type="dxa"/>
            <w:gridSpan w:val="6"/>
            <w:vAlign w:val="center"/>
          </w:tcPr>
          <w:p w:rsidR="00B12C44" w:rsidRPr="007C053F" w:rsidRDefault="00B12C44" w:rsidP="00D3108B">
            <w:pPr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1257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地    址</w:t>
            </w:r>
          </w:p>
        </w:tc>
        <w:tc>
          <w:tcPr>
            <w:tcW w:w="5072" w:type="dxa"/>
            <w:gridSpan w:val="3"/>
            <w:vAlign w:val="center"/>
          </w:tcPr>
          <w:p w:rsidR="00B12C44" w:rsidRPr="007C053F" w:rsidRDefault="00B12C44" w:rsidP="00D3108B">
            <w:pPr>
              <w:rPr>
                <w:rFonts w:ascii="宋体" w:hAnsi="宋体"/>
              </w:rPr>
            </w:pPr>
          </w:p>
        </w:tc>
        <w:tc>
          <w:tcPr>
            <w:tcW w:w="870" w:type="dxa"/>
            <w:gridSpan w:val="2"/>
            <w:vAlign w:val="center"/>
          </w:tcPr>
          <w:p w:rsidR="00B12C44" w:rsidRPr="007C053F" w:rsidRDefault="00B12C44" w:rsidP="00D3108B">
            <w:pPr>
              <w:ind w:leftChars="-65" w:left="-136" w:rightChars="-51" w:right="-107"/>
              <w:jc w:val="center"/>
              <w:rPr>
                <w:rFonts w:ascii="宋体" w:hAnsi="宋体"/>
              </w:rPr>
            </w:pPr>
            <w:proofErr w:type="gramStart"/>
            <w:r w:rsidRPr="007C053F">
              <w:rPr>
                <w:rFonts w:ascii="宋体" w:hAnsi="宋体" w:hint="eastAsia"/>
              </w:rPr>
              <w:t>邮</w:t>
            </w:r>
            <w:proofErr w:type="gramEnd"/>
            <w:r w:rsidRPr="007C053F">
              <w:rPr>
                <w:rFonts w:ascii="宋体" w:hAnsi="宋体" w:hint="eastAsia"/>
              </w:rPr>
              <w:t xml:space="preserve">  编</w:t>
            </w:r>
          </w:p>
        </w:tc>
        <w:tc>
          <w:tcPr>
            <w:tcW w:w="1146" w:type="dxa"/>
            <w:vAlign w:val="center"/>
          </w:tcPr>
          <w:p w:rsidR="00B12C44" w:rsidRPr="007C053F" w:rsidRDefault="00B12C44" w:rsidP="00D3108B">
            <w:pPr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1257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联 系 人</w:t>
            </w:r>
          </w:p>
        </w:tc>
        <w:tc>
          <w:tcPr>
            <w:tcW w:w="3601" w:type="dxa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71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联系电话</w:t>
            </w:r>
          </w:p>
        </w:tc>
        <w:tc>
          <w:tcPr>
            <w:tcW w:w="2016" w:type="dxa"/>
            <w:gridSpan w:val="3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546" w:type="dxa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594" w:type="dxa"/>
            <w:gridSpan w:val="3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图书名称</w:t>
            </w:r>
          </w:p>
        </w:tc>
        <w:tc>
          <w:tcPr>
            <w:tcW w:w="900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价格</w:t>
            </w:r>
          </w:p>
        </w:tc>
        <w:tc>
          <w:tcPr>
            <w:tcW w:w="1305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订购册数</w:t>
            </w: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546" w:type="dxa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1</w:t>
            </w:r>
          </w:p>
        </w:tc>
        <w:tc>
          <w:tcPr>
            <w:tcW w:w="5594" w:type="dxa"/>
            <w:gridSpan w:val="3"/>
            <w:vAlign w:val="center"/>
          </w:tcPr>
          <w:p w:rsidR="00B12C44" w:rsidRPr="007C053F" w:rsidRDefault="00B12C44" w:rsidP="00D3108B">
            <w:pPr>
              <w:jc w:val="lef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《建筑工程安全生产法律法规》</w:t>
            </w:r>
          </w:p>
        </w:tc>
        <w:tc>
          <w:tcPr>
            <w:tcW w:w="900" w:type="dxa"/>
            <w:gridSpan w:val="2"/>
            <w:vAlign w:val="center"/>
          </w:tcPr>
          <w:p w:rsidR="00B12C44" w:rsidRPr="007C053F" w:rsidRDefault="00B12C44" w:rsidP="00D3108B">
            <w:pPr>
              <w:ind w:rightChars="20" w:right="42"/>
              <w:jc w:val="righ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70</w:t>
            </w:r>
          </w:p>
        </w:tc>
        <w:tc>
          <w:tcPr>
            <w:tcW w:w="1305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546" w:type="dxa"/>
            <w:vAlign w:val="center"/>
          </w:tcPr>
          <w:p w:rsidR="00B12C44" w:rsidRPr="007C053F" w:rsidRDefault="00B12C44" w:rsidP="00D3108B">
            <w:pPr>
              <w:ind w:rightChars="20" w:right="42"/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2</w:t>
            </w:r>
          </w:p>
        </w:tc>
        <w:tc>
          <w:tcPr>
            <w:tcW w:w="5594" w:type="dxa"/>
            <w:gridSpan w:val="3"/>
            <w:vAlign w:val="center"/>
          </w:tcPr>
          <w:p w:rsidR="00B12C44" w:rsidRPr="007C053F" w:rsidRDefault="00B12C44" w:rsidP="00D3108B">
            <w:pPr>
              <w:jc w:val="lef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《建筑工程安全生产管理》</w:t>
            </w:r>
          </w:p>
        </w:tc>
        <w:tc>
          <w:tcPr>
            <w:tcW w:w="900" w:type="dxa"/>
            <w:gridSpan w:val="2"/>
            <w:vAlign w:val="center"/>
          </w:tcPr>
          <w:p w:rsidR="00B12C44" w:rsidRPr="007C053F" w:rsidRDefault="00B12C44" w:rsidP="00D3108B">
            <w:pPr>
              <w:ind w:rightChars="20" w:right="42"/>
              <w:jc w:val="righ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70</w:t>
            </w:r>
          </w:p>
        </w:tc>
        <w:tc>
          <w:tcPr>
            <w:tcW w:w="1305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546" w:type="dxa"/>
            <w:vAlign w:val="center"/>
          </w:tcPr>
          <w:p w:rsidR="00B12C44" w:rsidRPr="007C053F" w:rsidRDefault="00B12C44" w:rsidP="00D3108B">
            <w:pPr>
              <w:ind w:rightChars="20" w:right="42"/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3</w:t>
            </w:r>
          </w:p>
        </w:tc>
        <w:tc>
          <w:tcPr>
            <w:tcW w:w="5594" w:type="dxa"/>
            <w:gridSpan w:val="3"/>
            <w:vAlign w:val="center"/>
          </w:tcPr>
          <w:p w:rsidR="00B12C44" w:rsidRPr="007C053F" w:rsidRDefault="00B12C44" w:rsidP="00D3108B">
            <w:pPr>
              <w:jc w:val="lef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《建筑土建综合安全生产技术》</w:t>
            </w:r>
          </w:p>
        </w:tc>
        <w:tc>
          <w:tcPr>
            <w:tcW w:w="900" w:type="dxa"/>
            <w:gridSpan w:val="2"/>
            <w:vAlign w:val="center"/>
          </w:tcPr>
          <w:p w:rsidR="00B12C44" w:rsidRPr="007C053F" w:rsidRDefault="00B12C44" w:rsidP="00D3108B">
            <w:pPr>
              <w:ind w:rightChars="20" w:right="42"/>
              <w:jc w:val="righ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75</w:t>
            </w:r>
          </w:p>
        </w:tc>
        <w:tc>
          <w:tcPr>
            <w:tcW w:w="1305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</w:tr>
      <w:tr w:rsidR="00B12C44" w:rsidRPr="007C053F" w:rsidTr="00D3108B">
        <w:trPr>
          <w:trHeight w:hRule="exact" w:val="454"/>
          <w:jc w:val="center"/>
        </w:trPr>
        <w:tc>
          <w:tcPr>
            <w:tcW w:w="546" w:type="dxa"/>
            <w:vAlign w:val="center"/>
          </w:tcPr>
          <w:p w:rsidR="00B12C44" w:rsidRPr="007C053F" w:rsidRDefault="00B12C44" w:rsidP="00D3108B">
            <w:pPr>
              <w:ind w:rightChars="20" w:right="42"/>
              <w:jc w:val="center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4</w:t>
            </w:r>
          </w:p>
        </w:tc>
        <w:tc>
          <w:tcPr>
            <w:tcW w:w="5594" w:type="dxa"/>
            <w:gridSpan w:val="3"/>
            <w:vAlign w:val="center"/>
          </w:tcPr>
          <w:p w:rsidR="00B12C44" w:rsidRPr="007C053F" w:rsidRDefault="00B12C44" w:rsidP="00D3108B">
            <w:pPr>
              <w:jc w:val="lef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《建筑机械设备安全生产技术》</w:t>
            </w:r>
          </w:p>
        </w:tc>
        <w:tc>
          <w:tcPr>
            <w:tcW w:w="900" w:type="dxa"/>
            <w:gridSpan w:val="2"/>
            <w:vAlign w:val="center"/>
          </w:tcPr>
          <w:p w:rsidR="00B12C44" w:rsidRPr="007C053F" w:rsidRDefault="00B12C44" w:rsidP="00D3108B">
            <w:pPr>
              <w:ind w:rightChars="20" w:right="42"/>
              <w:jc w:val="right"/>
              <w:rPr>
                <w:rFonts w:ascii="宋体" w:hAnsi="宋体"/>
              </w:rPr>
            </w:pPr>
            <w:r w:rsidRPr="007C053F">
              <w:rPr>
                <w:rFonts w:ascii="宋体" w:hAnsi="宋体" w:hint="eastAsia"/>
              </w:rPr>
              <w:t>75</w:t>
            </w:r>
          </w:p>
        </w:tc>
        <w:tc>
          <w:tcPr>
            <w:tcW w:w="1305" w:type="dxa"/>
            <w:gridSpan w:val="2"/>
            <w:vAlign w:val="center"/>
          </w:tcPr>
          <w:p w:rsidR="00B12C44" w:rsidRPr="007C053F" w:rsidRDefault="00B12C44" w:rsidP="00D3108B">
            <w:pPr>
              <w:jc w:val="center"/>
              <w:rPr>
                <w:rFonts w:ascii="宋体" w:hAnsi="宋体"/>
              </w:rPr>
            </w:pPr>
          </w:p>
        </w:tc>
      </w:tr>
    </w:tbl>
    <w:p w:rsidR="00B12C44" w:rsidRDefault="00B12C44" w:rsidP="00B12C44">
      <w:pPr>
        <w:rPr>
          <w:b/>
          <w:bCs/>
        </w:rPr>
      </w:pPr>
    </w:p>
    <w:p w:rsidR="00B12C44" w:rsidRDefault="00B12C44" w:rsidP="00B12C44">
      <w:pPr>
        <w:wordWrap w:val="0"/>
        <w:spacing w:line="440" w:lineRule="exact"/>
        <w:ind w:rightChars="-291" w:right="-611"/>
        <w:jc w:val="left"/>
        <w:rPr>
          <w:sz w:val="28"/>
          <w:szCs w:val="28"/>
        </w:rPr>
      </w:pP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53E" w:rsidRDefault="002C353E" w:rsidP="00B12C44">
      <w:r>
        <w:separator/>
      </w:r>
    </w:p>
  </w:endnote>
  <w:endnote w:type="continuationSeparator" w:id="0">
    <w:p w:rsidR="002C353E" w:rsidRDefault="002C353E" w:rsidP="00B12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53E" w:rsidRDefault="002C353E" w:rsidP="00B12C44">
      <w:r>
        <w:separator/>
      </w:r>
    </w:p>
  </w:footnote>
  <w:footnote w:type="continuationSeparator" w:id="0">
    <w:p w:rsidR="002C353E" w:rsidRDefault="002C353E" w:rsidP="00B12C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2C44"/>
    <w:rsid w:val="002C353E"/>
    <w:rsid w:val="005E16E7"/>
    <w:rsid w:val="00755547"/>
    <w:rsid w:val="00B12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2C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2C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2C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2C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2C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2C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2017-02-16T03:43:00Z</dcterms:created>
  <dcterms:modified xsi:type="dcterms:W3CDTF">2017-02-16T03:45:00Z</dcterms:modified>
</cp:coreProperties>
</file>