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DA17">
      <w:pPr>
        <w:spacing w:line="405" w:lineRule="auto"/>
        <w:rPr>
          <w:rFonts w:ascii="Arial"/>
          <w:sz w:val="21"/>
        </w:rPr>
      </w:pPr>
    </w:p>
    <w:p w14:paraId="51AB5E70">
      <w:pPr>
        <w:spacing w:before="130" w:line="219" w:lineRule="auto"/>
        <w:ind w:left="38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建设工程安全生产标准化工地学习交流项目</w:t>
      </w:r>
    </w:p>
    <w:p w14:paraId="0534DA32">
      <w:pPr>
        <w:spacing w:line="253" w:lineRule="auto"/>
        <w:rPr>
          <w:rFonts w:ascii="Arial"/>
          <w:sz w:val="21"/>
        </w:rPr>
      </w:pPr>
    </w:p>
    <w:p w14:paraId="4B1337E7">
      <w:pPr>
        <w:spacing w:line="253" w:lineRule="auto"/>
        <w:rPr>
          <w:rFonts w:ascii="Arial"/>
          <w:sz w:val="21"/>
        </w:rPr>
      </w:pPr>
    </w:p>
    <w:p w14:paraId="3D8C97BC">
      <w:pPr>
        <w:spacing w:line="253" w:lineRule="auto"/>
        <w:rPr>
          <w:rFonts w:ascii="Arial"/>
          <w:sz w:val="21"/>
        </w:rPr>
      </w:pPr>
    </w:p>
    <w:p w14:paraId="29AA5191">
      <w:pPr>
        <w:spacing w:line="253" w:lineRule="auto"/>
        <w:rPr>
          <w:rFonts w:ascii="Arial"/>
          <w:sz w:val="21"/>
        </w:rPr>
      </w:pPr>
    </w:p>
    <w:p w14:paraId="213B53FF">
      <w:pPr>
        <w:spacing w:line="253" w:lineRule="auto"/>
        <w:rPr>
          <w:rFonts w:ascii="Arial"/>
          <w:sz w:val="21"/>
        </w:rPr>
      </w:pPr>
    </w:p>
    <w:p w14:paraId="0E98D99A">
      <w:pPr>
        <w:spacing w:line="253" w:lineRule="auto"/>
        <w:rPr>
          <w:rFonts w:ascii="Arial"/>
          <w:sz w:val="21"/>
        </w:rPr>
      </w:pPr>
    </w:p>
    <w:p w14:paraId="1B53C12E">
      <w:pPr>
        <w:spacing w:line="254" w:lineRule="auto"/>
        <w:rPr>
          <w:rFonts w:ascii="Arial"/>
          <w:sz w:val="21"/>
        </w:rPr>
      </w:pPr>
    </w:p>
    <w:p w14:paraId="7575B71C">
      <w:pPr>
        <w:spacing w:before="230" w:line="219" w:lineRule="auto"/>
        <w:ind w:left="2843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申</w:t>
      </w:r>
      <w:r>
        <w:rPr>
          <w:rFonts w:ascii="宋体" w:hAnsi="宋体" w:eastAsia="宋体" w:cs="宋体"/>
          <w:spacing w:val="43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请</w:t>
      </w:r>
      <w:r>
        <w:rPr>
          <w:rFonts w:ascii="宋体" w:hAnsi="宋体" w:eastAsia="宋体" w:cs="宋体"/>
          <w:spacing w:val="46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表</w:t>
      </w:r>
    </w:p>
    <w:p w14:paraId="20F78A89">
      <w:pPr>
        <w:spacing w:line="246" w:lineRule="auto"/>
        <w:rPr>
          <w:rFonts w:ascii="Arial"/>
          <w:sz w:val="21"/>
        </w:rPr>
      </w:pPr>
    </w:p>
    <w:p w14:paraId="379CE3B5">
      <w:pPr>
        <w:spacing w:line="246" w:lineRule="auto"/>
        <w:rPr>
          <w:rFonts w:ascii="Arial"/>
          <w:sz w:val="21"/>
        </w:rPr>
      </w:pPr>
    </w:p>
    <w:p w14:paraId="09407B5A">
      <w:pPr>
        <w:spacing w:line="246" w:lineRule="auto"/>
        <w:rPr>
          <w:rFonts w:ascii="Arial"/>
          <w:sz w:val="21"/>
        </w:rPr>
      </w:pPr>
    </w:p>
    <w:p w14:paraId="2F85FEE7">
      <w:pPr>
        <w:spacing w:line="246" w:lineRule="auto"/>
        <w:rPr>
          <w:rFonts w:ascii="Arial"/>
          <w:sz w:val="21"/>
        </w:rPr>
      </w:pPr>
    </w:p>
    <w:p w14:paraId="3F5B05DF">
      <w:pPr>
        <w:spacing w:line="246" w:lineRule="auto"/>
        <w:rPr>
          <w:rFonts w:ascii="Arial"/>
          <w:sz w:val="21"/>
        </w:rPr>
      </w:pPr>
    </w:p>
    <w:p w14:paraId="4C8A2BB8">
      <w:pPr>
        <w:spacing w:line="246" w:lineRule="auto"/>
        <w:rPr>
          <w:rFonts w:ascii="Arial"/>
          <w:sz w:val="21"/>
        </w:rPr>
      </w:pPr>
    </w:p>
    <w:p w14:paraId="37D31DA9">
      <w:pPr>
        <w:spacing w:line="246" w:lineRule="auto"/>
        <w:rPr>
          <w:rFonts w:ascii="Arial"/>
          <w:sz w:val="21"/>
        </w:rPr>
      </w:pPr>
    </w:p>
    <w:p w14:paraId="2592CB4E">
      <w:pPr>
        <w:spacing w:line="247" w:lineRule="auto"/>
        <w:rPr>
          <w:rFonts w:ascii="Arial"/>
          <w:sz w:val="21"/>
        </w:rPr>
      </w:pPr>
    </w:p>
    <w:p w14:paraId="4F49857E">
      <w:pPr>
        <w:spacing w:line="247" w:lineRule="auto"/>
        <w:rPr>
          <w:rFonts w:ascii="Arial"/>
          <w:sz w:val="21"/>
        </w:rPr>
      </w:pPr>
    </w:p>
    <w:p w14:paraId="0B692615">
      <w:pPr>
        <w:spacing w:line="247" w:lineRule="auto"/>
        <w:rPr>
          <w:rFonts w:ascii="Arial"/>
          <w:sz w:val="21"/>
        </w:rPr>
      </w:pPr>
    </w:p>
    <w:p w14:paraId="03919194">
      <w:pPr>
        <w:spacing w:line="247" w:lineRule="auto"/>
        <w:rPr>
          <w:rFonts w:ascii="Arial"/>
          <w:sz w:val="21"/>
        </w:rPr>
      </w:pPr>
    </w:p>
    <w:p w14:paraId="2BD5F819">
      <w:pPr>
        <w:spacing w:line="247" w:lineRule="auto"/>
        <w:rPr>
          <w:rFonts w:ascii="Arial"/>
          <w:sz w:val="21"/>
        </w:rPr>
      </w:pPr>
    </w:p>
    <w:p w14:paraId="4B62B4DF">
      <w:pPr>
        <w:spacing w:line="247" w:lineRule="auto"/>
        <w:rPr>
          <w:rFonts w:ascii="Arial"/>
          <w:sz w:val="21"/>
        </w:rPr>
      </w:pPr>
    </w:p>
    <w:p w14:paraId="683E81C0">
      <w:pPr>
        <w:spacing w:line="247" w:lineRule="auto"/>
        <w:rPr>
          <w:rFonts w:ascii="Arial"/>
          <w:sz w:val="21"/>
        </w:rPr>
      </w:pPr>
    </w:p>
    <w:p w14:paraId="41E7E908">
      <w:pPr>
        <w:spacing w:line="247" w:lineRule="auto"/>
        <w:rPr>
          <w:rFonts w:ascii="Arial"/>
          <w:sz w:val="21"/>
        </w:rPr>
      </w:pPr>
    </w:p>
    <w:p w14:paraId="63FBCE9B">
      <w:pPr>
        <w:spacing w:line="247" w:lineRule="auto"/>
        <w:rPr>
          <w:rFonts w:ascii="Arial"/>
          <w:sz w:val="21"/>
        </w:rPr>
      </w:pPr>
    </w:p>
    <w:p w14:paraId="358793EB">
      <w:pPr>
        <w:pStyle w:val="2"/>
        <w:tabs>
          <w:tab w:val="left" w:pos="6702"/>
        </w:tabs>
        <w:spacing w:before="114" w:line="426" w:lineRule="auto"/>
        <w:ind w:left="1108" w:right="1633" w:firstLine="40"/>
        <w:jc w:val="both"/>
        <w:rPr>
          <w:sz w:val="31"/>
          <w:szCs w:val="31"/>
        </w:rPr>
      </w:pPr>
      <w:r>
        <w:rPr>
          <w:b/>
          <w:bCs/>
          <w:spacing w:val="-6"/>
          <w:sz w:val="35"/>
          <w:szCs w:val="35"/>
        </w:rPr>
        <w:t>申报单位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8"/>
          <w:sz w:val="35"/>
          <w:szCs w:val="35"/>
        </w:rPr>
        <w:t>项目名称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-36"/>
          <w:sz w:val="31"/>
          <w:szCs w:val="31"/>
        </w:rPr>
        <w:t>日</w:t>
      </w:r>
      <w:r>
        <w:rPr>
          <w:spacing w:val="3"/>
          <w:sz w:val="31"/>
          <w:szCs w:val="31"/>
        </w:rPr>
        <w:t xml:space="preserve">     </w:t>
      </w:r>
      <w:r>
        <w:rPr>
          <w:b/>
          <w:bCs/>
          <w:spacing w:val="8"/>
          <w:sz w:val="35"/>
          <w:szCs w:val="35"/>
        </w:rPr>
        <w:t>期</w:t>
      </w:r>
      <w:r>
        <w:rPr>
          <w:spacing w:val="-63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</w:t>
      </w:r>
    </w:p>
    <w:p w14:paraId="081A10B4">
      <w:pPr>
        <w:spacing w:line="241" w:lineRule="auto"/>
        <w:rPr>
          <w:rFonts w:ascii="Arial"/>
          <w:sz w:val="21"/>
        </w:rPr>
      </w:pPr>
    </w:p>
    <w:p w14:paraId="2D55A94A">
      <w:pPr>
        <w:spacing w:line="242" w:lineRule="auto"/>
        <w:rPr>
          <w:rFonts w:ascii="Arial"/>
          <w:sz w:val="21"/>
        </w:rPr>
      </w:pPr>
    </w:p>
    <w:p w14:paraId="1B2EA7A4">
      <w:pPr>
        <w:spacing w:line="242" w:lineRule="auto"/>
        <w:rPr>
          <w:rFonts w:ascii="Arial"/>
          <w:sz w:val="21"/>
        </w:rPr>
      </w:pPr>
    </w:p>
    <w:p w14:paraId="091A5BA6">
      <w:pPr>
        <w:spacing w:line="242" w:lineRule="auto"/>
        <w:rPr>
          <w:rFonts w:ascii="Arial"/>
          <w:sz w:val="21"/>
        </w:rPr>
      </w:pPr>
    </w:p>
    <w:p w14:paraId="422EF819">
      <w:pPr>
        <w:spacing w:line="242" w:lineRule="auto"/>
        <w:rPr>
          <w:rFonts w:ascii="Arial"/>
          <w:sz w:val="21"/>
        </w:rPr>
      </w:pPr>
    </w:p>
    <w:p w14:paraId="4684010C">
      <w:pPr>
        <w:spacing w:line="242" w:lineRule="auto"/>
        <w:rPr>
          <w:rFonts w:ascii="Arial"/>
          <w:sz w:val="21"/>
        </w:rPr>
      </w:pPr>
    </w:p>
    <w:p w14:paraId="0209D638">
      <w:pPr>
        <w:spacing w:line="242" w:lineRule="auto"/>
        <w:rPr>
          <w:rFonts w:ascii="Arial"/>
          <w:sz w:val="21"/>
        </w:rPr>
      </w:pPr>
    </w:p>
    <w:p w14:paraId="09C7AB80">
      <w:pPr>
        <w:spacing w:line="242" w:lineRule="auto"/>
        <w:rPr>
          <w:rFonts w:ascii="Arial"/>
          <w:sz w:val="21"/>
        </w:rPr>
      </w:pPr>
    </w:p>
    <w:p w14:paraId="1A2DEB99">
      <w:pPr>
        <w:spacing w:line="242" w:lineRule="auto"/>
        <w:rPr>
          <w:rFonts w:ascii="Arial"/>
          <w:sz w:val="21"/>
        </w:rPr>
      </w:pPr>
    </w:p>
    <w:p w14:paraId="13951772">
      <w:pPr>
        <w:spacing w:line="242" w:lineRule="auto"/>
        <w:rPr>
          <w:rFonts w:ascii="Arial"/>
          <w:sz w:val="21"/>
        </w:rPr>
      </w:pPr>
    </w:p>
    <w:p w14:paraId="53D46138">
      <w:pPr>
        <w:spacing w:line="242" w:lineRule="auto"/>
        <w:rPr>
          <w:rFonts w:ascii="Arial"/>
          <w:sz w:val="21"/>
        </w:rPr>
      </w:pPr>
    </w:p>
    <w:p w14:paraId="4D9F729C">
      <w:pPr>
        <w:pStyle w:val="2"/>
        <w:spacing w:before="114" w:line="221" w:lineRule="auto"/>
        <w:jc w:val="center"/>
        <w:rPr>
          <w:sz w:val="35"/>
          <w:szCs w:val="35"/>
        </w:rPr>
      </w:pPr>
      <w:r>
        <w:rPr>
          <w:rFonts w:hint="eastAsia"/>
          <w:b/>
          <w:bCs/>
          <w:spacing w:val="3"/>
          <w:sz w:val="35"/>
          <w:szCs w:val="35"/>
          <w:lang w:val="en-US" w:eastAsia="zh-CN"/>
        </w:rPr>
        <w:t xml:space="preserve">山东省建筑安全与设备管理协会 </w:t>
      </w:r>
      <w:r>
        <w:rPr>
          <w:b/>
          <w:bCs/>
          <w:spacing w:val="3"/>
          <w:sz w:val="35"/>
          <w:szCs w:val="35"/>
        </w:rPr>
        <w:t>制</w:t>
      </w:r>
    </w:p>
    <w:p w14:paraId="6B287DAA">
      <w:pPr>
        <w:spacing w:line="221" w:lineRule="auto"/>
        <w:rPr>
          <w:sz w:val="35"/>
          <w:szCs w:val="35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 w14:paraId="32175712">
      <w:pPr>
        <w:spacing w:before="138" w:line="219" w:lineRule="auto"/>
        <w:ind w:left="2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建设工程安全生产标准化工地学习交流项目申请表</w:t>
      </w:r>
    </w:p>
    <w:p w14:paraId="10E5567F">
      <w:pPr>
        <w:spacing w:line="95" w:lineRule="exact"/>
      </w:pPr>
    </w:p>
    <w:tbl>
      <w:tblPr>
        <w:tblStyle w:val="6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2852"/>
        <w:gridCol w:w="1581"/>
        <w:gridCol w:w="2333"/>
      </w:tblGrid>
      <w:tr w14:paraId="702C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293" w:type="dxa"/>
            <w:vAlign w:val="top"/>
          </w:tcPr>
          <w:p w14:paraId="4F475BA4">
            <w:pPr>
              <w:spacing w:before="126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766" w:type="dxa"/>
            <w:gridSpan w:val="3"/>
            <w:vAlign w:val="top"/>
          </w:tcPr>
          <w:p w14:paraId="303A1D3E">
            <w:pPr>
              <w:pStyle w:val="7"/>
              <w:rPr>
                <w:sz w:val="24"/>
                <w:szCs w:val="24"/>
              </w:rPr>
            </w:pPr>
          </w:p>
        </w:tc>
      </w:tr>
      <w:tr w14:paraId="1C37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293" w:type="dxa"/>
            <w:vAlign w:val="top"/>
          </w:tcPr>
          <w:p w14:paraId="1B4CE797">
            <w:pPr>
              <w:spacing w:before="71" w:line="202" w:lineRule="auto"/>
              <w:ind w:left="375" w:right="333"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项目所在地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(市、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区、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县)</w:t>
            </w:r>
          </w:p>
        </w:tc>
        <w:tc>
          <w:tcPr>
            <w:tcW w:w="6766" w:type="dxa"/>
            <w:gridSpan w:val="3"/>
            <w:vAlign w:val="top"/>
          </w:tcPr>
          <w:p w14:paraId="1E2B39EB">
            <w:pPr>
              <w:pStyle w:val="7"/>
              <w:rPr>
                <w:sz w:val="24"/>
                <w:szCs w:val="24"/>
              </w:rPr>
            </w:pPr>
          </w:p>
        </w:tc>
      </w:tr>
      <w:tr w14:paraId="5DA4E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93" w:type="dxa"/>
            <w:vAlign w:val="top"/>
          </w:tcPr>
          <w:p w14:paraId="2F496E16">
            <w:pPr>
              <w:spacing w:before="131" w:line="219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2852" w:type="dxa"/>
            <w:vAlign w:val="top"/>
          </w:tcPr>
          <w:p w14:paraId="27DD42A2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05D1E173">
            <w:pPr>
              <w:spacing w:before="131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资质等级</w:t>
            </w:r>
          </w:p>
        </w:tc>
        <w:tc>
          <w:tcPr>
            <w:tcW w:w="2333" w:type="dxa"/>
            <w:vAlign w:val="top"/>
          </w:tcPr>
          <w:p w14:paraId="46A1BCBB">
            <w:pPr>
              <w:pStyle w:val="7"/>
              <w:rPr>
                <w:sz w:val="24"/>
                <w:szCs w:val="24"/>
              </w:rPr>
            </w:pPr>
          </w:p>
        </w:tc>
      </w:tr>
      <w:tr w14:paraId="00F2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93" w:type="dxa"/>
            <w:vAlign w:val="top"/>
          </w:tcPr>
          <w:p w14:paraId="7D2A3329">
            <w:pPr>
              <w:spacing w:before="192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项目经理</w:t>
            </w:r>
          </w:p>
        </w:tc>
        <w:tc>
          <w:tcPr>
            <w:tcW w:w="2852" w:type="dxa"/>
            <w:vAlign w:val="top"/>
          </w:tcPr>
          <w:p w14:paraId="282B5338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1A7DDA59">
            <w:pPr>
              <w:spacing w:before="51" w:line="210" w:lineRule="auto"/>
              <w:ind w:right="2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目</w:t>
            </w:r>
          </w:p>
          <w:p w14:paraId="19D96807">
            <w:pPr>
              <w:spacing w:before="51" w:line="210" w:lineRule="auto"/>
              <w:ind w:right="2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安全总监</w:t>
            </w:r>
          </w:p>
        </w:tc>
        <w:tc>
          <w:tcPr>
            <w:tcW w:w="2333" w:type="dxa"/>
            <w:vAlign w:val="top"/>
          </w:tcPr>
          <w:p w14:paraId="4E14CE1E">
            <w:pPr>
              <w:pStyle w:val="7"/>
              <w:rPr>
                <w:sz w:val="24"/>
                <w:szCs w:val="24"/>
              </w:rPr>
            </w:pPr>
          </w:p>
        </w:tc>
      </w:tr>
      <w:tr w14:paraId="52B4A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293" w:type="dxa"/>
            <w:vAlign w:val="top"/>
          </w:tcPr>
          <w:p w14:paraId="5C550077">
            <w:pPr>
              <w:spacing w:before="141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规模(建筑面积、长</w:t>
            </w:r>
          </w:p>
          <w:p w14:paraId="61CBB939">
            <w:pPr>
              <w:spacing w:before="13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度、产量等)</w:t>
            </w:r>
          </w:p>
        </w:tc>
        <w:tc>
          <w:tcPr>
            <w:tcW w:w="2852" w:type="dxa"/>
            <w:vAlign w:val="top"/>
          </w:tcPr>
          <w:p w14:paraId="7BDD35E3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749DF2C8">
            <w:pPr>
              <w:spacing w:before="289" w:line="218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造价(万元)</w:t>
            </w:r>
          </w:p>
        </w:tc>
        <w:tc>
          <w:tcPr>
            <w:tcW w:w="2333" w:type="dxa"/>
            <w:vAlign w:val="top"/>
          </w:tcPr>
          <w:p w14:paraId="51BE0E8F">
            <w:pPr>
              <w:pStyle w:val="7"/>
              <w:rPr>
                <w:sz w:val="24"/>
                <w:szCs w:val="24"/>
              </w:rPr>
            </w:pPr>
          </w:p>
        </w:tc>
      </w:tr>
      <w:tr w14:paraId="1606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3" w:type="dxa"/>
            <w:vAlign w:val="top"/>
          </w:tcPr>
          <w:p w14:paraId="15E33E12">
            <w:pPr>
              <w:spacing w:before="142" w:line="219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结构类型</w:t>
            </w:r>
          </w:p>
        </w:tc>
        <w:tc>
          <w:tcPr>
            <w:tcW w:w="2852" w:type="dxa"/>
            <w:vAlign w:val="top"/>
          </w:tcPr>
          <w:p w14:paraId="62BA2E0A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70885B57">
            <w:pPr>
              <w:spacing w:before="142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形象进度</w:t>
            </w:r>
          </w:p>
        </w:tc>
        <w:tc>
          <w:tcPr>
            <w:tcW w:w="2333" w:type="dxa"/>
            <w:vAlign w:val="top"/>
          </w:tcPr>
          <w:p w14:paraId="104F6072">
            <w:pPr>
              <w:pStyle w:val="7"/>
              <w:rPr>
                <w:sz w:val="24"/>
                <w:szCs w:val="24"/>
              </w:rPr>
            </w:pPr>
          </w:p>
        </w:tc>
      </w:tr>
      <w:tr w14:paraId="5E36B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93" w:type="dxa"/>
            <w:vAlign w:val="top"/>
          </w:tcPr>
          <w:p w14:paraId="2F7C0543">
            <w:pPr>
              <w:spacing w:before="143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开工日期</w:t>
            </w:r>
            <w:bookmarkStart w:id="0" w:name="_GoBack"/>
            <w:bookmarkEnd w:id="0"/>
          </w:p>
        </w:tc>
        <w:tc>
          <w:tcPr>
            <w:tcW w:w="2852" w:type="dxa"/>
            <w:vAlign w:val="top"/>
          </w:tcPr>
          <w:p w14:paraId="3113E6AC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15FCCCC7">
            <w:pPr>
              <w:spacing w:before="14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合同工期</w:t>
            </w:r>
          </w:p>
        </w:tc>
        <w:tc>
          <w:tcPr>
            <w:tcW w:w="2333" w:type="dxa"/>
            <w:vAlign w:val="top"/>
          </w:tcPr>
          <w:p w14:paraId="2CA96C3A">
            <w:pPr>
              <w:pStyle w:val="7"/>
              <w:rPr>
                <w:sz w:val="24"/>
                <w:szCs w:val="24"/>
              </w:rPr>
            </w:pPr>
          </w:p>
        </w:tc>
      </w:tr>
      <w:tr w14:paraId="4B1AF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3" w:type="dxa"/>
            <w:vAlign w:val="top"/>
          </w:tcPr>
          <w:p w14:paraId="49DB1CEC">
            <w:pPr>
              <w:spacing w:before="123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申报联系人及职务</w:t>
            </w:r>
          </w:p>
        </w:tc>
        <w:tc>
          <w:tcPr>
            <w:tcW w:w="2852" w:type="dxa"/>
            <w:vAlign w:val="top"/>
          </w:tcPr>
          <w:p w14:paraId="54A5085A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9F1BA29">
            <w:pPr>
              <w:spacing w:before="12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机</w:t>
            </w:r>
          </w:p>
        </w:tc>
        <w:tc>
          <w:tcPr>
            <w:tcW w:w="2333" w:type="dxa"/>
            <w:vAlign w:val="top"/>
          </w:tcPr>
          <w:p w14:paraId="7D8AAE78">
            <w:pPr>
              <w:pStyle w:val="7"/>
              <w:rPr>
                <w:sz w:val="24"/>
                <w:szCs w:val="24"/>
              </w:rPr>
            </w:pPr>
          </w:p>
        </w:tc>
      </w:tr>
      <w:tr w14:paraId="42A9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93" w:type="dxa"/>
            <w:vAlign w:val="top"/>
          </w:tcPr>
          <w:p w14:paraId="78543665">
            <w:pPr>
              <w:spacing w:before="144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852" w:type="dxa"/>
            <w:vAlign w:val="top"/>
          </w:tcPr>
          <w:p w14:paraId="0DC5F6B0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top"/>
          </w:tcPr>
          <w:p w14:paraId="071CB5B3">
            <w:pPr>
              <w:spacing w:before="144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2333" w:type="dxa"/>
            <w:vAlign w:val="top"/>
          </w:tcPr>
          <w:p w14:paraId="1727DA5D">
            <w:pPr>
              <w:pStyle w:val="7"/>
              <w:rPr>
                <w:sz w:val="24"/>
                <w:szCs w:val="24"/>
              </w:rPr>
            </w:pPr>
          </w:p>
        </w:tc>
      </w:tr>
      <w:tr w14:paraId="580E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93" w:type="dxa"/>
            <w:vAlign w:val="top"/>
          </w:tcPr>
          <w:p w14:paraId="3F0644DB">
            <w:pPr>
              <w:spacing w:before="134" w:line="219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6766" w:type="dxa"/>
            <w:gridSpan w:val="3"/>
            <w:vAlign w:val="top"/>
          </w:tcPr>
          <w:p w14:paraId="0476066E">
            <w:pPr>
              <w:pStyle w:val="7"/>
              <w:rPr>
                <w:sz w:val="24"/>
                <w:szCs w:val="24"/>
              </w:rPr>
            </w:pPr>
          </w:p>
        </w:tc>
      </w:tr>
      <w:tr w14:paraId="7DB9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3" w:type="dxa"/>
            <w:vAlign w:val="top"/>
          </w:tcPr>
          <w:p w14:paraId="5FD66E35">
            <w:pPr>
              <w:spacing w:before="145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建设单位</w:t>
            </w:r>
          </w:p>
        </w:tc>
        <w:tc>
          <w:tcPr>
            <w:tcW w:w="6766" w:type="dxa"/>
            <w:gridSpan w:val="3"/>
            <w:vAlign w:val="top"/>
          </w:tcPr>
          <w:p w14:paraId="6F6B6812">
            <w:pPr>
              <w:pStyle w:val="7"/>
              <w:rPr>
                <w:sz w:val="24"/>
                <w:szCs w:val="24"/>
              </w:rPr>
            </w:pPr>
          </w:p>
        </w:tc>
      </w:tr>
      <w:tr w14:paraId="4341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5145" w:type="dxa"/>
            <w:gridSpan w:val="2"/>
            <w:vAlign w:val="top"/>
          </w:tcPr>
          <w:p w14:paraId="7157C80C">
            <w:pPr>
              <w:spacing w:before="194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z w:val="24"/>
                <w:szCs w:val="24"/>
              </w:rPr>
              <w:t>级建筑施工安全生产标准化建设情况</w:t>
            </w:r>
          </w:p>
        </w:tc>
        <w:tc>
          <w:tcPr>
            <w:tcW w:w="3914" w:type="dxa"/>
            <w:gridSpan w:val="2"/>
            <w:vAlign w:val="top"/>
          </w:tcPr>
          <w:p w14:paraId="26E9AE78">
            <w:pPr>
              <w:pStyle w:val="7"/>
              <w:rPr>
                <w:sz w:val="24"/>
                <w:szCs w:val="24"/>
              </w:rPr>
            </w:pPr>
          </w:p>
        </w:tc>
      </w:tr>
      <w:tr w14:paraId="1D0EC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2293" w:type="dxa"/>
            <w:vAlign w:val="center"/>
          </w:tcPr>
          <w:p w14:paraId="0B18931B">
            <w:pPr>
              <w:spacing w:before="8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申报单位意见</w:t>
            </w:r>
          </w:p>
        </w:tc>
        <w:tc>
          <w:tcPr>
            <w:tcW w:w="6766" w:type="dxa"/>
            <w:gridSpan w:val="3"/>
            <w:vAlign w:val="top"/>
          </w:tcPr>
          <w:p w14:paraId="51B7BE90">
            <w:pPr>
              <w:pStyle w:val="7"/>
              <w:spacing w:line="290" w:lineRule="auto"/>
              <w:rPr>
                <w:sz w:val="24"/>
                <w:szCs w:val="24"/>
              </w:rPr>
            </w:pPr>
          </w:p>
          <w:p w14:paraId="1EB52286">
            <w:pPr>
              <w:pStyle w:val="7"/>
              <w:spacing w:line="290" w:lineRule="auto"/>
              <w:rPr>
                <w:sz w:val="24"/>
                <w:szCs w:val="24"/>
              </w:rPr>
            </w:pPr>
          </w:p>
          <w:p w14:paraId="55A3E71C">
            <w:pPr>
              <w:spacing w:before="81" w:line="219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所填信息真实、准确，经我单位审核，同意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该项目申报。</w:t>
            </w:r>
          </w:p>
          <w:p w14:paraId="0DAC95E5">
            <w:pPr>
              <w:pStyle w:val="7"/>
              <w:spacing w:line="249" w:lineRule="auto"/>
              <w:rPr>
                <w:sz w:val="24"/>
                <w:szCs w:val="24"/>
              </w:rPr>
            </w:pPr>
          </w:p>
          <w:p w14:paraId="2B52E80E">
            <w:pPr>
              <w:spacing w:before="81" w:line="212" w:lineRule="auto"/>
              <w:ind w:right="1799"/>
              <w:rPr>
                <w:rFonts w:ascii="宋体" w:hAnsi="宋体" w:eastAsia="宋体" w:cs="宋体"/>
                <w:spacing w:val="9"/>
                <w:sz w:val="24"/>
                <w:szCs w:val="24"/>
              </w:rPr>
            </w:pPr>
          </w:p>
          <w:p w14:paraId="0D779233">
            <w:pPr>
              <w:spacing w:before="81" w:line="212" w:lineRule="auto"/>
              <w:ind w:right="179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08B529C8">
            <w:pPr>
              <w:spacing w:before="81" w:line="212" w:lineRule="auto"/>
              <w:ind w:right="179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日</w:t>
            </w:r>
          </w:p>
        </w:tc>
      </w:tr>
      <w:tr w14:paraId="2233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jc w:val="center"/>
        </w:trPr>
        <w:tc>
          <w:tcPr>
            <w:tcW w:w="2293" w:type="dxa"/>
            <w:vAlign w:val="center"/>
          </w:tcPr>
          <w:p w14:paraId="23C8822A">
            <w:pPr>
              <w:spacing w:before="35" w:line="226" w:lineRule="auto"/>
              <w:ind w:left="65" w:right="12" w:firstLine="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建设工程项目所在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地的市(区、县)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见</w:t>
            </w:r>
          </w:p>
        </w:tc>
        <w:tc>
          <w:tcPr>
            <w:tcW w:w="6766" w:type="dxa"/>
            <w:gridSpan w:val="3"/>
            <w:vAlign w:val="top"/>
          </w:tcPr>
          <w:p w14:paraId="6E1030F0">
            <w:pPr>
              <w:pStyle w:val="7"/>
              <w:spacing w:line="273" w:lineRule="auto"/>
              <w:rPr>
                <w:sz w:val="24"/>
                <w:szCs w:val="24"/>
              </w:rPr>
            </w:pPr>
          </w:p>
          <w:p w14:paraId="4420BB57">
            <w:pPr>
              <w:pStyle w:val="7"/>
              <w:spacing w:line="273" w:lineRule="auto"/>
              <w:rPr>
                <w:sz w:val="24"/>
                <w:szCs w:val="24"/>
              </w:rPr>
            </w:pPr>
          </w:p>
          <w:p w14:paraId="2B33F330">
            <w:pPr>
              <w:pStyle w:val="7"/>
              <w:spacing w:line="273" w:lineRule="auto"/>
              <w:rPr>
                <w:sz w:val="24"/>
                <w:szCs w:val="24"/>
              </w:rPr>
            </w:pPr>
          </w:p>
          <w:p w14:paraId="343E1464">
            <w:pPr>
              <w:pStyle w:val="7"/>
              <w:spacing w:line="273" w:lineRule="auto"/>
              <w:rPr>
                <w:sz w:val="24"/>
                <w:szCs w:val="24"/>
              </w:rPr>
            </w:pPr>
          </w:p>
          <w:p w14:paraId="56B1602D">
            <w:pPr>
              <w:pStyle w:val="7"/>
              <w:spacing w:line="274" w:lineRule="auto"/>
              <w:rPr>
                <w:sz w:val="24"/>
                <w:szCs w:val="24"/>
              </w:rPr>
            </w:pPr>
          </w:p>
          <w:p w14:paraId="786A5C5F">
            <w:pPr>
              <w:spacing w:before="82" w:line="228" w:lineRule="auto"/>
              <w:ind w:left="3472" w:right="1799" w:firstLine="8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日</w:t>
            </w:r>
          </w:p>
        </w:tc>
      </w:tr>
    </w:tbl>
    <w:p w14:paraId="3C20633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145" w:bottom="1134" w:left="1774" w:header="0" w:footer="999" w:gutter="0"/>
          <w:cols w:space="720" w:num="1"/>
        </w:sectPr>
      </w:pPr>
    </w:p>
    <w:p w14:paraId="7B6FF93B">
      <w:pPr>
        <w:spacing w:before="204" w:line="221" w:lineRule="auto"/>
        <w:ind w:left="3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填写说明</w:t>
      </w:r>
    </w:p>
    <w:p w14:paraId="070AAF80">
      <w:pPr>
        <w:spacing w:line="262" w:lineRule="auto"/>
        <w:rPr>
          <w:rFonts w:ascii="Arial"/>
          <w:sz w:val="21"/>
        </w:rPr>
      </w:pPr>
    </w:p>
    <w:p w14:paraId="1A53B0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</w:rPr>
        <w:t>1、如两家以上联合申报，须提供联合承包合同(扫描件)。</w:t>
      </w:r>
    </w:p>
    <w:p w14:paraId="476A9E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2、申报单位和项目名称均应写全称，并与合同相一致。</w:t>
      </w:r>
    </w:p>
    <w:p w14:paraId="3F9028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1" w:firstLine="576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3、合同工期指合同中规定的总天数，不要写成x</w:t>
      </w:r>
      <w:r>
        <w:rPr>
          <w:rFonts w:hint="eastAsia"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x</w:t>
      </w:r>
      <w:r>
        <w:rPr>
          <w:rFonts w:hint="eastAsia"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x 日</w:t>
      </w:r>
      <w:r>
        <w:rPr>
          <w:rFonts w:hint="eastAsia"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至x</w:t>
      </w:r>
      <w:r>
        <w:rPr>
          <w:rFonts w:hint="eastAsia"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x</w:t>
      </w:r>
      <w:r>
        <w:rPr>
          <w:rFonts w:hint="eastAsia"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x</w:t>
      </w:r>
      <w:r>
        <w:rPr>
          <w:rFonts w:hint="eastAsia"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日。</w:t>
      </w:r>
    </w:p>
    <w:p w14:paraId="575CE5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4、开工日期指实际开工日期。竣工日期，如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已完工程指实际竣工日期；未完工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程指合同竣工日期。</w:t>
      </w:r>
    </w:p>
    <w:p w14:paraId="328E72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5、项目规模以建筑面积、长度、产量等方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式表述，应与该项目的立项批文或所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签合同一致。建筑面积以</w:t>
      </w:r>
      <w:r>
        <w:rPr>
          <w:rFonts w:hint="eastAsia"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“m²”为单位，长度以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km</w:t>
      </w:r>
      <w:r>
        <w:rPr>
          <w:rFonts w:hint="eastAsia" w:ascii="仿宋" w:hAnsi="仿宋" w:eastAsia="仿宋" w:cs="仿宋"/>
          <w:spacing w:val="2"/>
          <w:sz w:val="30"/>
          <w:szCs w:val="30"/>
        </w:rPr>
        <w:t>”</w:t>
      </w:r>
      <w:r>
        <w:rPr>
          <w:rFonts w:hint="eastAsia" w:ascii="仿宋" w:hAnsi="仿宋" w:eastAsia="仿宋" w:cs="仿宋"/>
          <w:spacing w:val="2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为单位，产量以“万吨”为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单位。</w:t>
      </w:r>
    </w:p>
    <w:p w14:paraId="281F78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" w:firstLine="59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6、固定电话填写顺序依次为区号、总机号和分机号，并应填写申报单位联系人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的手机号码。</w:t>
      </w:r>
    </w:p>
    <w:p w14:paraId="6F2D83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111" w:leftChars="306" w:right="146" w:hanging="468" w:hangingChars="155"/>
        <w:textAlignment w:val="baseline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7、本表上填报文字应采用仿宋</w:t>
      </w:r>
      <w:r>
        <w:rPr>
          <w:rFonts w:hint="eastAsia" w:ascii="仿宋" w:hAnsi="仿宋" w:eastAsia="仿宋" w:cs="仿宋"/>
          <w:sz w:val="30"/>
          <w:szCs w:val="30"/>
        </w:rPr>
        <w:t>GB</w:t>
      </w:r>
      <w:r>
        <w:rPr>
          <w:rFonts w:hint="eastAsia" w:ascii="仿宋" w:hAnsi="仿宋" w:eastAsia="仿宋" w:cs="仿宋"/>
          <w:spacing w:val="1"/>
          <w:sz w:val="30"/>
          <w:szCs w:val="30"/>
        </w:rPr>
        <w:t>-2312、小四。日期和数据</w:t>
      </w:r>
    </w:p>
    <w:p w14:paraId="69FE42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46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均采用阿拉伯数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字：日期中的年、月、日之间用“/”隔开，月份或日不足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两位数的应在前加“0”,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"/>
          <w:sz w:val="30"/>
          <w:szCs w:val="30"/>
        </w:rPr>
        <w:t>如2024年2月6日应写成2024/02/06;数据可保留小数点后面两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位。</w:t>
      </w:r>
    </w:p>
    <w:sectPr>
      <w:footerReference r:id="rId7" w:type="default"/>
      <w:pgSz w:w="11910" w:h="16840"/>
      <w:pgMar w:top="1431" w:right="1620" w:bottom="2210" w:left="1489" w:header="567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E73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268E8">
    <w:pPr>
      <w:spacing w:line="174" w:lineRule="auto"/>
      <w:ind w:left="41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CF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zZDgyMDZjZDgxNmFhNzNhNmZiNDMxNThlOWVkMDMifQ=="/>
  </w:docVars>
  <w:rsids>
    <w:rsidRoot w:val="00000000"/>
    <w:rsid w:val="2CB203FE"/>
    <w:rsid w:val="2FE03742"/>
    <w:rsid w:val="4075744D"/>
    <w:rsid w:val="798C6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589</Words>
  <Characters>610</Characters>
  <TotalTime>1</TotalTime>
  <ScaleCrop>false</ScaleCrop>
  <LinksUpToDate>false</LinksUpToDate>
  <CharactersWithSpaces>684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2024-08-29T10:52:00Z</dcterms:created>
  <dc:creator>Kingsoft-PDF</dc:creator>
  <cp:lastModifiedBy>赵德红</cp:lastModifiedBy>
  <dcterms:modified xsi:type="dcterms:W3CDTF">2024-08-29T03:14:23Z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2024-08-29T10:52:31Z</vt:filetime>
  </property>
  <property fmtid="{D5CDD505-2E9C-101B-9397-08002B2CF9AE}" pid="4" name="UsrData">
    <vt:lpwstr>66cfe26a3e62f4001f9b52ddwl</vt:lpwstr>
  </property>
  <property fmtid="{D5CDD505-2E9C-101B-9397-08002B2CF9AE}" pid="5" name="KSOProductBuildVer">
    <vt:lpwstr>2052-12.1.0.17827</vt:lpwstr>
  </property>
  <property fmtid="{D5CDD505-2E9C-101B-9397-08002B2CF9AE}" pid="6" name="ICV">
    <vt:lpwstr>C33A1E1188334058A565DCD36842E47E_12</vt:lpwstr>
  </property>
</Properties>
</file>