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2F2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560" w:lineRule="exact"/>
        <w:ind w:left="0"/>
        <w:jc w:val="center"/>
        <w:textAlignment w:val="baseline"/>
        <w:outlineLvl w:val="0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pacing w:val="-9"/>
          <w:sz w:val="44"/>
          <w:szCs w:val="44"/>
        </w:rPr>
        <w:t>承诺书</w:t>
      </w:r>
    </w:p>
    <w:p w14:paraId="5AA2A0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082349E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山东省建筑安全与设备管理协会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：</w:t>
      </w:r>
    </w:p>
    <w:p w14:paraId="74F33E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A108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none" w:color="auto"/>
        </w:rPr>
        <w:t>经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推荐单位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推荐，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我单位自愿申请参加2024年建设工程安全生产标准化工地学习交流活动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，郑重承诺如下：</w:t>
      </w:r>
    </w:p>
    <w:p w14:paraId="62A1040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56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一、我单位提供的申报资料齐全、真实、准确，符合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  <w:lang w:val="en-US" w:eastAsia="zh-CN"/>
        </w:rPr>
        <w:t>中国建筑业协会建筑安全与机械分会</w:t>
      </w: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《大力推进建设工程安全生产标准化建设的实施意见（2024版）》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(以下简称《实施意见》)及关于组织开展2024年建设工程安全生产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标准化工地学习交流活动的通知的要求，不存在弄虚作假现象。</w:t>
      </w:r>
    </w:p>
    <w:p w14:paraId="6A297CD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我单位在参加活动的过程中，坚决遵守“中央八项规定”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精神以及党和国家有关廉政建设的规定，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严格执行《实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施意见》的相关纪律要求，不向有关人员赠送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礼品、礼金、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购物卡等。</w:t>
      </w:r>
    </w:p>
    <w:p w14:paraId="23EB2B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三、自开工之日起，我单位严格遵守国家安全法律法规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及行业安全管理规定，落实企业及项目安全责任，确保工程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项目顺利进行，未发生一般及以上施工生产安全责任事故。</w:t>
      </w:r>
    </w:p>
    <w:p w14:paraId="03D8E6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如有违背上述承诺的行为，我单位愿承担相应责任，按规定接受取消参加资格、暂停本单位申请资格等处理。</w:t>
      </w:r>
    </w:p>
    <w:p w14:paraId="0293BB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1F40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exact"/>
        <w:ind w:left="561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承诺单位(公章)</w:t>
      </w:r>
      <w:bookmarkStart w:id="0" w:name="_GoBack"/>
      <w:bookmarkEnd w:id="0"/>
    </w:p>
    <w:p w14:paraId="2F7E39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80" w:firstLineChars="19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sectPr>
      <w:pgSz w:w="11900" w:h="16820"/>
      <w:pgMar w:top="1587" w:right="1531" w:bottom="1587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EzZDgyMDZjZDgxNmFhNzNhNmZiNDMxNThlOWVkMDMifQ=="/>
  </w:docVars>
  <w:rsids>
    <w:rsidRoot w:val="00000000"/>
    <w:rsid w:val="057C1AF8"/>
    <w:rsid w:val="0A572EE1"/>
    <w:rsid w:val="13532191"/>
    <w:rsid w:val="1AF41AE9"/>
    <w:rsid w:val="27171230"/>
    <w:rsid w:val="4DAE63D6"/>
    <w:rsid w:val="4E6D76D3"/>
    <w:rsid w:val="613829DC"/>
    <w:rsid w:val="74760D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393</Words>
  <Characters>402</Characters>
  <TotalTime>10</TotalTime>
  <ScaleCrop>false</ScaleCrop>
  <LinksUpToDate>false</LinksUpToDate>
  <CharactersWithSpaces>429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2024-07-22T10:27:00Z</dcterms:created>
  <dc:creator>Kingsoft-PDF</dc:creator>
  <cp:lastModifiedBy>赵德红</cp:lastModifiedBy>
  <cp:lastPrinted>2024-08-12T07:00:00Z</cp:lastPrinted>
  <dcterms:modified xsi:type="dcterms:W3CDTF">2024-08-29T03:03:01Z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2024-07-22T10:27:52Z</vt:filetime>
  </property>
  <property fmtid="{D5CDD505-2E9C-101B-9397-08002B2CF9AE}" pid="4" name="UsrData">
    <vt:lpwstr>669dc3a6028d06001f290451wl</vt:lpwstr>
  </property>
  <property fmtid="{D5CDD505-2E9C-101B-9397-08002B2CF9AE}" pid="5" name="KSOProductBuildVer">
    <vt:lpwstr>2052-12.1.0.17827</vt:lpwstr>
  </property>
  <property fmtid="{D5CDD505-2E9C-101B-9397-08002B2CF9AE}" pid="6" name="ICV">
    <vt:lpwstr>F1DF4BE71E7944F69874AEADC8B13A4A_13</vt:lpwstr>
  </property>
</Properties>
</file>